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36" w:rsidRPr="00EF66D8" w:rsidRDefault="00EF66D8" w:rsidP="00EF66D8">
      <w:pPr>
        <w:pStyle w:val="Nessunaspaziatura"/>
        <w:jc w:val="center"/>
        <w:rPr>
          <w:sz w:val="16"/>
          <w:szCs w:val="16"/>
        </w:rPr>
      </w:pPr>
      <w:r w:rsidRPr="00EF66D8">
        <w:rPr>
          <w:noProof/>
          <w:sz w:val="16"/>
          <w:szCs w:val="16"/>
        </w:rPr>
        <w:drawing>
          <wp:anchor distT="0" distB="0" distL="114300" distR="114300" simplePos="0" relativeHeight="251668480" behindDoc="0" locked="0" layoutInCell="1" allowOverlap="1" wp14:anchorId="5A1853EB" wp14:editId="725851AF">
            <wp:simplePos x="0" y="0"/>
            <wp:positionH relativeFrom="column">
              <wp:posOffset>4594860</wp:posOffset>
            </wp:positionH>
            <wp:positionV relativeFrom="paragraph">
              <wp:posOffset>33655</wp:posOffset>
            </wp:positionV>
            <wp:extent cx="396240" cy="371475"/>
            <wp:effectExtent l="0" t="0" r="0" b="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66D8">
        <w:rPr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 wp14:anchorId="599F0082" wp14:editId="43E369BF">
            <wp:simplePos x="0" y="0"/>
            <wp:positionH relativeFrom="column">
              <wp:posOffset>1191260</wp:posOffset>
            </wp:positionH>
            <wp:positionV relativeFrom="paragraph">
              <wp:posOffset>33020</wp:posOffset>
            </wp:positionV>
            <wp:extent cx="356129" cy="43593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6B6B6B"/>
                        </a:clrFrom>
                        <a:clrTo>
                          <a:srgbClr val="6B6B6B">
                            <a:alpha val="0"/>
                          </a:srgbClr>
                        </a:clrTo>
                      </a:clrChange>
                      <a:lum bright="54000" contrast="72000"/>
                    </a:blip>
                    <a:srcRect l="35507" t="32515" r="47644" b="32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29" cy="4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836" w:rsidRPr="00EF66D8">
        <w:rPr>
          <w:sz w:val="16"/>
          <w:szCs w:val="16"/>
        </w:rPr>
        <w:t>Scuola paritaria dell’Infanzia e Primaria Parificata “Caterina Troiani”</w:t>
      </w:r>
    </w:p>
    <w:p w:rsidR="00823836" w:rsidRPr="00EF66D8" w:rsidRDefault="00823836" w:rsidP="00EF66D8">
      <w:pPr>
        <w:pStyle w:val="Nessunaspaziatura"/>
        <w:jc w:val="center"/>
        <w:rPr>
          <w:sz w:val="16"/>
          <w:szCs w:val="16"/>
        </w:rPr>
      </w:pPr>
      <w:r w:rsidRPr="00EF66D8">
        <w:rPr>
          <w:sz w:val="16"/>
          <w:szCs w:val="16"/>
        </w:rPr>
        <w:t xml:space="preserve">Via Sbarre Centrali, 71 – 89133 Reggio Calabria – </w:t>
      </w:r>
      <w:proofErr w:type="spellStart"/>
      <w:r w:rsidRPr="00EF66D8">
        <w:rPr>
          <w:sz w:val="16"/>
          <w:szCs w:val="16"/>
        </w:rPr>
        <w:t>Tel</w:t>
      </w:r>
      <w:proofErr w:type="spellEnd"/>
      <w:r w:rsidRPr="00EF66D8">
        <w:rPr>
          <w:sz w:val="16"/>
          <w:szCs w:val="16"/>
        </w:rPr>
        <w:t>/Fax: 0965 57496</w:t>
      </w:r>
    </w:p>
    <w:p w:rsidR="00823836" w:rsidRPr="00EF66D8" w:rsidRDefault="00823836" w:rsidP="00EF66D8">
      <w:pPr>
        <w:pStyle w:val="Nessunaspaziatura"/>
        <w:jc w:val="center"/>
        <w:rPr>
          <w:sz w:val="16"/>
          <w:szCs w:val="16"/>
        </w:rPr>
      </w:pPr>
      <w:proofErr w:type="gramStart"/>
      <w:r w:rsidRPr="00EF66D8">
        <w:rPr>
          <w:sz w:val="16"/>
          <w:szCs w:val="16"/>
        </w:rPr>
        <w:t>e-mail</w:t>
      </w:r>
      <w:proofErr w:type="gramEnd"/>
      <w:r w:rsidRPr="00EF66D8">
        <w:rPr>
          <w:sz w:val="16"/>
          <w:szCs w:val="16"/>
        </w:rPr>
        <w:t xml:space="preserve"> </w:t>
      </w:r>
      <w:hyperlink r:id="rId7" w:history="1">
        <w:r w:rsidRPr="00EF66D8">
          <w:rPr>
            <w:sz w:val="16"/>
            <w:szCs w:val="16"/>
          </w:rPr>
          <w:t>istsuore.caterinatroiani@gmail.com</w:t>
        </w:r>
      </w:hyperlink>
    </w:p>
    <w:p w:rsidR="00672F19" w:rsidRPr="00EF66D8" w:rsidRDefault="00823836" w:rsidP="00EF66D8">
      <w:pPr>
        <w:pStyle w:val="Nessunaspaziatura"/>
        <w:jc w:val="center"/>
        <w:rPr>
          <w:sz w:val="16"/>
          <w:szCs w:val="16"/>
        </w:rPr>
      </w:pPr>
      <w:r w:rsidRPr="00EF66D8">
        <w:rPr>
          <w:sz w:val="16"/>
          <w:szCs w:val="16"/>
        </w:rPr>
        <w:t>www.istitutocaterinatroiani.it</w:t>
      </w:r>
    </w:p>
    <w:p w:rsidR="00823836" w:rsidRPr="00823836" w:rsidRDefault="00823836" w:rsidP="00823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5D7" w:rsidRPr="0062141E" w:rsidRDefault="007F7189" w:rsidP="007F7189">
      <w:pPr>
        <w:ind w:firstLine="708"/>
        <w:jc w:val="center"/>
        <w:rPr>
          <w:rFonts w:ascii="Kristen ITC" w:hAnsi="Kristen ITC"/>
          <w:sz w:val="32"/>
          <w:szCs w:val="32"/>
          <w:u w:val="single"/>
        </w:rPr>
      </w:pPr>
      <w:r w:rsidRPr="0062141E">
        <w:rPr>
          <w:rFonts w:ascii="Kristen ITC" w:hAnsi="Kristen ITC"/>
          <w:sz w:val="32"/>
          <w:szCs w:val="32"/>
          <w:u w:val="single"/>
        </w:rPr>
        <w:t xml:space="preserve">USCITA DIDATTICA </w:t>
      </w:r>
      <w:r w:rsidR="00D65360" w:rsidRPr="0062141E">
        <w:rPr>
          <w:rFonts w:ascii="Kristen ITC" w:hAnsi="Kristen ITC"/>
          <w:sz w:val="32"/>
          <w:szCs w:val="32"/>
          <w:u w:val="single"/>
        </w:rPr>
        <w:t>SCUOLA PRIMARIA</w:t>
      </w:r>
    </w:p>
    <w:p w:rsidR="00675FA6" w:rsidRPr="0062141E" w:rsidRDefault="007F7189" w:rsidP="00675FA6">
      <w:pPr>
        <w:jc w:val="center"/>
        <w:rPr>
          <w:rFonts w:ascii="Comic Sans MS" w:hAnsi="Comic Sans MS" w:cs="Times New Roman"/>
          <w:sz w:val="36"/>
          <w:szCs w:val="36"/>
          <w:u w:val="single"/>
        </w:rPr>
      </w:pPr>
      <w:r w:rsidRPr="0062141E">
        <w:rPr>
          <w:rFonts w:ascii="Comic Sans MS" w:hAnsi="Comic Sans MS" w:cs="Times New Roman"/>
          <w:sz w:val="36"/>
          <w:szCs w:val="36"/>
          <w:u w:val="single"/>
        </w:rPr>
        <w:t xml:space="preserve">“Antiche tradizioni dei sapori e dei </w:t>
      </w:r>
      <w:proofErr w:type="spellStart"/>
      <w:r w:rsidRPr="0062141E">
        <w:rPr>
          <w:rFonts w:ascii="Comic Sans MS" w:hAnsi="Comic Sans MS" w:cs="Times New Roman"/>
          <w:sz w:val="36"/>
          <w:szCs w:val="36"/>
          <w:u w:val="single"/>
        </w:rPr>
        <w:t>saperi</w:t>
      </w:r>
      <w:proofErr w:type="spellEnd"/>
      <w:r w:rsidRPr="0062141E">
        <w:rPr>
          <w:rFonts w:ascii="Comic Sans MS" w:hAnsi="Comic Sans MS" w:cs="Times New Roman"/>
          <w:sz w:val="36"/>
          <w:szCs w:val="36"/>
          <w:u w:val="single"/>
        </w:rPr>
        <w:t xml:space="preserve"> di Calabria”</w:t>
      </w:r>
    </w:p>
    <w:p w:rsidR="00D65360" w:rsidRPr="005F47C8" w:rsidRDefault="00D65360">
      <w:pPr>
        <w:rPr>
          <w:rFonts w:ascii="Comic Sans MS" w:hAnsi="Comic Sans MS" w:cs="Times New Roman"/>
          <w:b/>
          <w:sz w:val="24"/>
          <w:szCs w:val="24"/>
        </w:rPr>
      </w:pPr>
      <w:r w:rsidRPr="005F47C8">
        <w:rPr>
          <w:rFonts w:ascii="Comic Sans MS" w:hAnsi="Comic Sans MS" w:cs="Times New Roman"/>
          <w:b/>
          <w:sz w:val="24"/>
          <w:szCs w:val="24"/>
        </w:rPr>
        <w:t xml:space="preserve">Classi </w:t>
      </w:r>
      <w:r w:rsidRPr="005F47C8">
        <w:rPr>
          <w:rFonts w:ascii="Comic Sans MS" w:hAnsi="Comic Sans MS" w:cs="Times New Roman"/>
          <w:b/>
          <w:sz w:val="24"/>
          <w:szCs w:val="24"/>
        </w:rPr>
        <w:tab/>
        <w:t>II</w:t>
      </w:r>
      <w:r w:rsidR="007F7189">
        <w:rPr>
          <w:rFonts w:ascii="Comic Sans MS" w:hAnsi="Comic Sans MS" w:cs="Times New Roman"/>
          <w:b/>
          <w:sz w:val="24"/>
          <w:szCs w:val="24"/>
        </w:rPr>
        <w:t>I</w:t>
      </w:r>
      <w:r w:rsidRPr="005F47C8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5F47C8" w:rsidRPr="005F47C8">
        <w:rPr>
          <w:rFonts w:ascii="Comic Sans MS" w:hAnsi="Comic Sans MS" w:cs="Times New Roman"/>
          <w:b/>
          <w:sz w:val="24"/>
          <w:szCs w:val="24"/>
        </w:rPr>
        <w:t xml:space="preserve">  </w:t>
      </w:r>
      <w:r w:rsidR="007F7189">
        <w:rPr>
          <w:rFonts w:ascii="Comic Sans MS" w:hAnsi="Comic Sans MS" w:cs="Times New Roman"/>
          <w:b/>
          <w:sz w:val="24"/>
          <w:szCs w:val="24"/>
        </w:rPr>
        <w:t>V</w:t>
      </w:r>
      <w:r w:rsidRPr="005F47C8">
        <w:rPr>
          <w:rFonts w:ascii="Comic Sans MS" w:hAnsi="Comic Sans MS" w:cs="Times New Roman"/>
          <w:b/>
          <w:sz w:val="24"/>
          <w:szCs w:val="24"/>
        </w:rPr>
        <w:t xml:space="preserve">     VENERDI’ </w:t>
      </w:r>
      <w:r w:rsidR="007F7189">
        <w:rPr>
          <w:rFonts w:ascii="Comic Sans MS" w:hAnsi="Comic Sans MS" w:cs="Times New Roman"/>
          <w:b/>
          <w:sz w:val="24"/>
          <w:szCs w:val="24"/>
        </w:rPr>
        <w:t>25</w:t>
      </w:r>
      <w:r w:rsidRPr="005F47C8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7F7189">
        <w:rPr>
          <w:rFonts w:ascii="Comic Sans MS" w:hAnsi="Comic Sans MS" w:cs="Times New Roman"/>
          <w:b/>
          <w:sz w:val="24"/>
          <w:szCs w:val="24"/>
        </w:rPr>
        <w:t>NOVEMBRE</w:t>
      </w:r>
      <w:r w:rsidR="003545D7" w:rsidRPr="005F47C8">
        <w:rPr>
          <w:rFonts w:ascii="Comic Sans MS" w:hAnsi="Comic Sans MS" w:cs="Times New Roman"/>
          <w:b/>
          <w:sz w:val="24"/>
          <w:szCs w:val="24"/>
        </w:rPr>
        <w:t xml:space="preserve"> </w:t>
      </w:r>
    </w:p>
    <w:p w:rsidR="00EF66D8" w:rsidRPr="005F47C8" w:rsidRDefault="00D65360">
      <w:pPr>
        <w:rPr>
          <w:rFonts w:ascii="Comic Sans MS" w:hAnsi="Comic Sans MS" w:cs="Times New Roman"/>
          <w:b/>
          <w:sz w:val="24"/>
          <w:szCs w:val="24"/>
        </w:rPr>
      </w:pPr>
      <w:r w:rsidRPr="005F47C8">
        <w:rPr>
          <w:rFonts w:ascii="Comic Sans MS" w:hAnsi="Comic Sans MS" w:cs="Times New Roman"/>
          <w:b/>
          <w:sz w:val="24"/>
          <w:szCs w:val="24"/>
        </w:rPr>
        <w:t>C</w:t>
      </w:r>
      <w:r w:rsidR="00505CCE" w:rsidRPr="005F47C8">
        <w:rPr>
          <w:rFonts w:ascii="Comic Sans MS" w:hAnsi="Comic Sans MS" w:cs="Times New Roman"/>
          <w:b/>
          <w:sz w:val="24"/>
          <w:szCs w:val="24"/>
        </w:rPr>
        <w:t>las</w:t>
      </w:r>
      <w:r w:rsidRPr="005F47C8">
        <w:rPr>
          <w:rFonts w:ascii="Comic Sans MS" w:hAnsi="Comic Sans MS" w:cs="Times New Roman"/>
          <w:b/>
          <w:sz w:val="24"/>
          <w:szCs w:val="24"/>
        </w:rPr>
        <w:t xml:space="preserve">si </w:t>
      </w:r>
      <w:r w:rsidR="005F47C8" w:rsidRPr="005F47C8">
        <w:rPr>
          <w:rFonts w:ascii="Comic Sans MS" w:hAnsi="Comic Sans MS" w:cs="Times New Roman"/>
          <w:b/>
          <w:sz w:val="24"/>
          <w:szCs w:val="24"/>
        </w:rPr>
        <w:t xml:space="preserve">  </w:t>
      </w:r>
      <w:r w:rsidR="005F47C8" w:rsidRPr="005F47C8">
        <w:rPr>
          <w:rFonts w:ascii="Comic Sans MS" w:hAnsi="Comic Sans MS" w:cs="Times New Roman"/>
          <w:b/>
          <w:sz w:val="24"/>
          <w:szCs w:val="24"/>
        </w:rPr>
        <w:tab/>
      </w:r>
      <w:r w:rsidR="007F7189">
        <w:rPr>
          <w:rFonts w:ascii="Comic Sans MS" w:hAnsi="Comic Sans MS" w:cs="Times New Roman"/>
          <w:b/>
          <w:sz w:val="24"/>
          <w:szCs w:val="24"/>
        </w:rPr>
        <w:t>II</w:t>
      </w:r>
      <w:r w:rsidR="00505CCE" w:rsidRPr="005F47C8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5F47C8" w:rsidRPr="005F47C8">
        <w:rPr>
          <w:rFonts w:ascii="Comic Sans MS" w:hAnsi="Comic Sans MS" w:cs="Times New Roman"/>
          <w:b/>
          <w:sz w:val="24"/>
          <w:szCs w:val="24"/>
        </w:rPr>
        <w:t xml:space="preserve">  </w:t>
      </w:r>
      <w:r w:rsidR="007F7189">
        <w:rPr>
          <w:rFonts w:ascii="Comic Sans MS" w:hAnsi="Comic Sans MS" w:cs="Times New Roman"/>
          <w:b/>
          <w:sz w:val="24"/>
          <w:szCs w:val="24"/>
        </w:rPr>
        <w:t>IV</w:t>
      </w:r>
      <w:r w:rsidR="007F7189">
        <w:rPr>
          <w:rFonts w:ascii="Comic Sans MS" w:hAnsi="Comic Sans MS" w:cs="Times New Roman"/>
          <w:b/>
          <w:sz w:val="24"/>
          <w:szCs w:val="24"/>
        </w:rPr>
        <w:tab/>
      </w:r>
      <w:r w:rsidR="007F7189" w:rsidRPr="005F47C8">
        <w:rPr>
          <w:rFonts w:ascii="Comic Sans MS" w:hAnsi="Comic Sans MS" w:cs="Times New Roman"/>
          <w:b/>
          <w:sz w:val="24"/>
          <w:szCs w:val="24"/>
        </w:rPr>
        <w:t>VENERDI’</w:t>
      </w:r>
      <w:r w:rsidR="00505CCE" w:rsidRPr="005F47C8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7F7189">
        <w:rPr>
          <w:rFonts w:ascii="Comic Sans MS" w:hAnsi="Comic Sans MS" w:cs="Times New Roman"/>
          <w:b/>
          <w:sz w:val="24"/>
          <w:szCs w:val="24"/>
        </w:rPr>
        <w:t>2 DICEMBRE</w:t>
      </w:r>
    </w:p>
    <w:p w:rsidR="00A4479A" w:rsidRPr="00675FA6" w:rsidRDefault="00675FA6">
      <w:pPr>
        <w:rPr>
          <w:rFonts w:ascii="Comic Sans MS" w:hAnsi="Comic Sans MS" w:cs="Times New Roman"/>
          <w:sz w:val="24"/>
          <w:szCs w:val="24"/>
        </w:rPr>
      </w:pPr>
      <w:r w:rsidRPr="00675FA6">
        <w:rPr>
          <w:rFonts w:ascii="Comic Sans MS" w:hAnsi="Comic Sans MS" w:cs="Times New Roman"/>
          <w:sz w:val="24"/>
          <w:szCs w:val="24"/>
        </w:rPr>
        <w:t xml:space="preserve">La quota di </w:t>
      </w:r>
      <w:r w:rsidRPr="00675FA6">
        <w:rPr>
          <w:rFonts w:ascii="Comic Sans MS" w:hAnsi="Comic Sans MS" w:cs="Times New Roman"/>
          <w:color w:val="252525"/>
          <w:sz w:val="24"/>
          <w:szCs w:val="24"/>
          <w:shd w:val="clear" w:color="auto" w:fill="FFFFFF"/>
        </w:rPr>
        <w:t>€</w:t>
      </w:r>
      <w:r w:rsidR="00F163DB">
        <w:rPr>
          <w:rFonts w:ascii="Comic Sans MS" w:hAnsi="Comic Sans MS" w:cs="Times New Roman"/>
          <w:sz w:val="24"/>
          <w:szCs w:val="24"/>
        </w:rPr>
        <w:t xml:space="preserve"> </w:t>
      </w:r>
      <w:r w:rsidR="005A7F5A">
        <w:rPr>
          <w:rFonts w:ascii="Comic Sans MS" w:hAnsi="Comic Sans MS" w:cs="Times New Roman"/>
          <w:sz w:val="24"/>
          <w:szCs w:val="24"/>
        </w:rPr>
        <w:t>14</w:t>
      </w:r>
      <w:r w:rsidRPr="00675FA6">
        <w:rPr>
          <w:rFonts w:ascii="Comic Sans MS" w:hAnsi="Comic Sans MS" w:cs="Times New Roman"/>
          <w:sz w:val="24"/>
          <w:szCs w:val="24"/>
        </w:rPr>
        <w:t xml:space="preserve">.00 è da versare entro </w:t>
      </w:r>
      <w:r w:rsidR="007F7189">
        <w:rPr>
          <w:rFonts w:ascii="Comic Sans MS" w:hAnsi="Comic Sans MS" w:cs="Times New Roman"/>
          <w:b/>
          <w:sz w:val="24"/>
          <w:szCs w:val="24"/>
        </w:rPr>
        <w:t>lunedì 21</w:t>
      </w:r>
      <w:r>
        <w:rPr>
          <w:rFonts w:ascii="Comic Sans MS" w:hAnsi="Comic Sans MS" w:cs="Times New Roman"/>
          <w:b/>
          <w:sz w:val="24"/>
          <w:szCs w:val="24"/>
        </w:rPr>
        <w:t xml:space="preserve"> </w:t>
      </w:r>
      <w:r w:rsidRPr="00675FA6">
        <w:rPr>
          <w:rFonts w:ascii="Comic Sans MS" w:hAnsi="Comic Sans MS" w:cs="Times New Roman"/>
          <w:sz w:val="24"/>
          <w:szCs w:val="24"/>
        </w:rPr>
        <w:t xml:space="preserve">e </w:t>
      </w:r>
      <w:r w:rsidR="00BA7A50" w:rsidRPr="00675FA6">
        <w:rPr>
          <w:rFonts w:ascii="Comic Sans MS" w:hAnsi="Comic Sans MS" w:cs="Times New Roman"/>
          <w:sz w:val="24"/>
          <w:szCs w:val="24"/>
        </w:rPr>
        <w:t>comprende</w:t>
      </w:r>
      <w:r w:rsidR="00A4479A" w:rsidRPr="00675FA6">
        <w:rPr>
          <w:rFonts w:ascii="Comic Sans MS" w:hAnsi="Comic Sans MS" w:cs="Times New Roman"/>
          <w:sz w:val="24"/>
          <w:szCs w:val="24"/>
        </w:rPr>
        <w:t xml:space="preserve">:  </w:t>
      </w:r>
    </w:p>
    <w:p w:rsidR="007F7189" w:rsidRPr="0062141E" w:rsidRDefault="0062141E" w:rsidP="0062141E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- </w:t>
      </w:r>
      <w:r w:rsidR="007F7189" w:rsidRPr="0062141E">
        <w:rPr>
          <w:rFonts w:ascii="Comic Sans MS" w:hAnsi="Comic Sans MS" w:cs="Times New Roman"/>
          <w:sz w:val="24"/>
          <w:szCs w:val="24"/>
        </w:rPr>
        <w:t>Ingressi con visite guidate presso: Museo Nazionale Archeologico della Magna Grecia, Castello Aragonese</w:t>
      </w:r>
      <w:r>
        <w:rPr>
          <w:rFonts w:ascii="Comic Sans MS" w:hAnsi="Comic Sans MS" w:cs="Times New Roman"/>
          <w:sz w:val="24"/>
          <w:szCs w:val="24"/>
        </w:rPr>
        <w:t>, zone archeologiche (Mura Grec</w:t>
      </w:r>
      <w:r w:rsidR="007F7189" w:rsidRPr="0062141E">
        <w:rPr>
          <w:rFonts w:ascii="Comic Sans MS" w:hAnsi="Comic Sans MS" w:cs="Times New Roman"/>
          <w:sz w:val="24"/>
          <w:szCs w:val="24"/>
        </w:rPr>
        <w:t>he).</w:t>
      </w:r>
    </w:p>
    <w:p w:rsidR="007F7189" w:rsidRDefault="007F7189" w:rsidP="007F7189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-</w:t>
      </w:r>
      <w:r w:rsidR="0062141E">
        <w:rPr>
          <w:rFonts w:ascii="Comic Sans MS" w:hAnsi="Comic Sans MS" w:cs="Times New Roman"/>
          <w:sz w:val="24"/>
          <w:szCs w:val="24"/>
        </w:rPr>
        <w:t xml:space="preserve"> </w:t>
      </w:r>
      <w:r>
        <w:rPr>
          <w:rFonts w:ascii="Comic Sans MS" w:hAnsi="Comic Sans MS" w:cs="Times New Roman"/>
          <w:sz w:val="24"/>
          <w:szCs w:val="24"/>
        </w:rPr>
        <w:t xml:space="preserve">Viaggio in pullman (autolinee </w:t>
      </w:r>
      <w:proofErr w:type="spellStart"/>
      <w:r>
        <w:rPr>
          <w:rFonts w:ascii="Comic Sans MS" w:hAnsi="Comic Sans MS" w:cs="Times New Roman"/>
          <w:sz w:val="24"/>
          <w:szCs w:val="24"/>
        </w:rPr>
        <w:t>Eurotrasporti</w:t>
      </w:r>
      <w:proofErr w:type="spellEnd"/>
      <w:r w:rsidR="00177000">
        <w:rPr>
          <w:rFonts w:ascii="Comic Sans MS" w:hAnsi="Comic Sans MS" w:cs="Times New Roman"/>
          <w:sz w:val="24"/>
          <w:szCs w:val="24"/>
        </w:rPr>
        <w:t>)</w:t>
      </w:r>
      <w:bookmarkStart w:id="0" w:name="_GoBack"/>
      <w:bookmarkEnd w:id="0"/>
      <w:r>
        <w:rPr>
          <w:rFonts w:ascii="Comic Sans MS" w:hAnsi="Comic Sans MS" w:cs="Times New Roman"/>
          <w:sz w:val="24"/>
          <w:szCs w:val="24"/>
        </w:rPr>
        <w:t xml:space="preserve"> </w:t>
      </w:r>
    </w:p>
    <w:p w:rsidR="00675FA6" w:rsidRPr="00675FA6" w:rsidRDefault="00675FA6">
      <w:pPr>
        <w:rPr>
          <w:rFonts w:ascii="Comic Sans MS" w:hAnsi="Comic Sans MS" w:cs="Times New Roman"/>
          <w:sz w:val="24"/>
          <w:szCs w:val="24"/>
          <w:u w:val="single"/>
        </w:rPr>
      </w:pPr>
      <w:r w:rsidRPr="00675FA6">
        <w:rPr>
          <w:rFonts w:ascii="Comic Sans MS" w:hAnsi="Comic Sans MS" w:cs="Times New Roman"/>
          <w:sz w:val="24"/>
          <w:szCs w:val="24"/>
          <w:u w:val="single"/>
        </w:rPr>
        <w:t>Programma:</w:t>
      </w:r>
    </w:p>
    <w:p w:rsidR="00BA29A0" w:rsidRPr="00675FA6" w:rsidRDefault="003545D7">
      <w:pPr>
        <w:rPr>
          <w:rFonts w:ascii="Comic Sans MS" w:hAnsi="Comic Sans MS" w:cs="Times New Roman"/>
          <w:sz w:val="24"/>
          <w:szCs w:val="24"/>
        </w:rPr>
      </w:pPr>
      <w:r w:rsidRPr="00675FA6">
        <w:rPr>
          <w:rFonts w:ascii="Comic Sans MS" w:hAnsi="Comic Sans MS" w:cs="Times New Roman"/>
          <w:sz w:val="24"/>
          <w:szCs w:val="24"/>
        </w:rPr>
        <w:t>O</w:t>
      </w:r>
      <w:r w:rsidR="00A4479A" w:rsidRPr="00675FA6">
        <w:rPr>
          <w:rFonts w:ascii="Comic Sans MS" w:hAnsi="Comic Sans MS" w:cs="Times New Roman"/>
          <w:sz w:val="24"/>
          <w:szCs w:val="24"/>
        </w:rPr>
        <w:t xml:space="preserve">re </w:t>
      </w:r>
      <w:r w:rsidR="005A7F5A">
        <w:rPr>
          <w:rFonts w:ascii="Comic Sans MS" w:hAnsi="Comic Sans MS" w:cs="Times New Roman"/>
          <w:sz w:val="24"/>
          <w:szCs w:val="24"/>
        </w:rPr>
        <w:t>8.00</w:t>
      </w:r>
      <w:r w:rsidR="00A4479A" w:rsidRPr="00675FA6">
        <w:rPr>
          <w:rFonts w:ascii="Comic Sans MS" w:hAnsi="Comic Sans MS" w:cs="Times New Roman"/>
          <w:sz w:val="24"/>
          <w:szCs w:val="24"/>
        </w:rPr>
        <w:t xml:space="preserve"> </w:t>
      </w:r>
      <w:r w:rsidR="005A7F5A">
        <w:rPr>
          <w:rFonts w:ascii="Comic Sans MS" w:hAnsi="Comic Sans MS" w:cs="Times New Roman"/>
          <w:sz w:val="24"/>
          <w:szCs w:val="24"/>
        </w:rPr>
        <w:t>Tutti a scuola</w:t>
      </w:r>
    </w:p>
    <w:p w:rsidR="003545D7" w:rsidRDefault="0062141E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Ore 8.3</w:t>
      </w:r>
      <w:r w:rsidR="007F7189">
        <w:rPr>
          <w:rFonts w:ascii="Comic Sans MS" w:hAnsi="Comic Sans MS" w:cs="Times New Roman"/>
          <w:sz w:val="24"/>
          <w:szCs w:val="24"/>
        </w:rPr>
        <w:t xml:space="preserve">0 Arrivo </w:t>
      </w:r>
      <w:r>
        <w:rPr>
          <w:rFonts w:ascii="Comic Sans MS" w:hAnsi="Comic Sans MS" w:cs="Times New Roman"/>
          <w:sz w:val="24"/>
          <w:szCs w:val="24"/>
        </w:rPr>
        <w:t xml:space="preserve">in Pullman </w:t>
      </w:r>
      <w:r w:rsidR="007F7189">
        <w:rPr>
          <w:rFonts w:ascii="Comic Sans MS" w:hAnsi="Comic Sans MS" w:cs="Times New Roman"/>
          <w:sz w:val="24"/>
          <w:szCs w:val="24"/>
        </w:rPr>
        <w:t xml:space="preserve">presso Piazza Castello </w:t>
      </w:r>
    </w:p>
    <w:p w:rsidR="0062141E" w:rsidRPr="00675FA6" w:rsidRDefault="0062141E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Ore 9.00 Prima tappa: Castello Aragonese</w:t>
      </w:r>
    </w:p>
    <w:p w:rsidR="003545D7" w:rsidRPr="00675FA6" w:rsidRDefault="007F7189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Ore 11</w:t>
      </w:r>
      <w:r w:rsidR="003545D7" w:rsidRPr="00675FA6">
        <w:rPr>
          <w:rFonts w:ascii="Comic Sans MS" w:hAnsi="Comic Sans MS" w:cs="Times New Roman"/>
          <w:sz w:val="24"/>
          <w:szCs w:val="24"/>
        </w:rPr>
        <w:t xml:space="preserve">.30 </w:t>
      </w:r>
      <w:r w:rsidR="0062141E">
        <w:rPr>
          <w:rFonts w:ascii="Comic Sans MS" w:hAnsi="Comic Sans MS" w:cs="Times New Roman"/>
          <w:sz w:val="24"/>
          <w:szCs w:val="24"/>
        </w:rPr>
        <w:t xml:space="preserve">Seconda tappa: </w:t>
      </w:r>
      <w:r>
        <w:rPr>
          <w:rFonts w:ascii="Comic Sans MS" w:hAnsi="Comic Sans MS" w:cs="Times New Roman"/>
          <w:sz w:val="24"/>
          <w:szCs w:val="24"/>
        </w:rPr>
        <w:t>Chiesa di San Giorgio al Corso</w:t>
      </w:r>
    </w:p>
    <w:p w:rsidR="003545D7" w:rsidRPr="00675FA6" w:rsidRDefault="003545D7">
      <w:pPr>
        <w:rPr>
          <w:rFonts w:ascii="Comic Sans MS" w:hAnsi="Comic Sans MS" w:cs="Times New Roman"/>
          <w:sz w:val="24"/>
          <w:szCs w:val="24"/>
        </w:rPr>
      </w:pPr>
      <w:r w:rsidRPr="00675FA6">
        <w:rPr>
          <w:rFonts w:ascii="Comic Sans MS" w:hAnsi="Comic Sans MS" w:cs="Times New Roman"/>
          <w:sz w:val="24"/>
          <w:szCs w:val="24"/>
        </w:rPr>
        <w:t>Ore 1</w:t>
      </w:r>
      <w:r w:rsidR="007F7189">
        <w:rPr>
          <w:rFonts w:ascii="Comic Sans MS" w:hAnsi="Comic Sans MS" w:cs="Times New Roman"/>
          <w:sz w:val="24"/>
          <w:szCs w:val="24"/>
        </w:rPr>
        <w:t>2.30 Colazione a sacco presso Piazza San Giorgio</w:t>
      </w:r>
    </w:p>
    <w:p w:rsidR="003545D7" w:rsidRPr="00675FA6" w:rsidRDefault="007F7189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Ore 13.3</w:t>
      </w:r>
      <w:r w:rsidR="003545D7" w:rsidRPr="00675FA6">
        <w:rPr>
          <w:rFonts w:ascii="Comic Sans MS" w:hAnsi="Comic Sans MS" w:cs="Times New Roman"/>
          <w:sz w:val="24"/>
          <w:szCs w:val="24"/>
        </w:rPr>
        <w:t xml:space="preserve">0 </w:t>
      </w:r>
      <w:r>
        <w:rPr>
          <w:rFonts w:ascii="Comic Sans MS" w:hAnsi="Comic Sans MS" w:cs="Times New Roman"/>
          <w:sz w:val="24"/>
          <w:szCs w:val="24"/>
        </w:rPr>
        <w:t>Terza tappa: Museo Archeologico Nazionale della Magna Grecia</w:t>
      </w:r>
    </w:p>
    <w:p w:rsidR="003545D7" w:rsidRPr="00675FA6" w:rsidRDefault="007F7189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Ore 15</w:t>
      </w:r>
      <w:r w:rsidR="003545D7" w:rsidRPr="00675FA6">
        <w:rPr>
          <w:rFonts w:ascii="Comic Sans MS" w:hAnsi="Comic Sans MS" w:cs="Times New Roman"/>
          <w:sz w:val="24"/>
          <w:szCs w:val="24"/>
        </w:rPr>
        <w:t xml:space="preserve">.00 </w:t>
      </w:r>
      <w:r>
        <w:rPr>
          <w:rFonts w:ascii="Comic Sans MS" w:hAnsi="Comic Sans MS" w:cs="Times New Roman"/>
          <w:sz w:val="24"/>
          <w:szCs w:val="24"/>
        </w:rPr>
        <w:t>Quarta tappa: Arri</w:t>
      </w:r>
      <w:r w:rsidR="0062141E">
        <w:rPr>
          <w:rFonts w:ascii="Comic Sans MS" w:hAnsi="Comic Sans MS" w:cs="Times New Roman"/>
          <w:sz w:val="24"/>
          <w:szCs w:val="24"/>
        </w:rPr>
        <w:t>vo in Pullman presso il parco A</w:t>
      </w:r>
      <w:r>
        <w:rPr>
          <w:rFonts w:ascii="Comic Sans MS" w:hAnsi="Comic Sans MS" w:cs="Times New Roman"/>
          <w:sz w:val="24"/>
          <w:szCs w:val="24"/>
        </w:rPr>
        <w:t xml:space="preserve">rcheologico delle Mura Greche – Lungomare </w:t>
      </w:r>
      <w:proofErr w:type="spellStart"/>
      <w:r>
        <w:rPr>
          <w:rFonts w:ascii="Comic Sans MS" w:hAnsi="Comic Sans MS" w:cs="Times New Roman"/>
          <w:sz w:val="24"/>
          <w:szCs w:val="24"/>
        </w:rPr>
        <w:t>Falcomatà</w:t>
      </w:r>
      <w:proofErr w:type="spellEnd"/>
      <w:r>
        <w:rPr>
          <w:rFonts w:ascii="Comic Sans MS" w:hAnsi="Comic Sans MS" w:cs="Times New Roman"/>
          <w:sz w:val="24"/>
          <w:szCs w:val="24"/>
        </w:rPr>
        <w:t xml:space="preserve"> </w:t>
      </w:r>
    </w:p>
    <w:p w:rsidR="00EF66D8" w:rsidRDefault="00A4479A">
      <w:pPr>
        <w:rPr>
          <w:rFonts w:ascii="Comic Sans MS" w:hAnsi="Comic Sans MS" w:cs="Times New Roman"/>
          <w:sz w:val="24"/>
          <w:szCs w:val="24"/>
        </w:rPr>
      </w:pPr>
      <w:r w:rsidRPr="00675FA6">
        <w:rPr>
          <w:rFonts w:ascii="Comic Sans MS" w:hAnsi="Comic Sans MS" w:cs="Times New Roman"/>
          <w:sz w:val="24"/>
          <w:szCs w:val="24"/>
        </w:rPr>
        <w:t>R</w:t>
      </w:r>
      <w:r w:rsidR="005A7F5A">
        <w:rPr>
          <w:rFonts w:ascii="Comic Sans MS" w:hAnsi="Comic Sans MS" w:cs="Times New Roman"/>
          <w:sz w:val="24"/>
          <w:szCs w:val="24"/>
        </w:rPr>
        <w:t>ientro previsto ore 15:45</w:t>
      </w:r>
      <w:r w:rsidR="00EF66D8">
        <w:rPr>
          <w:rFonts w:ascii="Comic Sans MS" w:hAnsi="Comic Sans MS" w:cs="Times New Roman"/>
          <w:sz w:val="24"/>
          <w:szCs w:val="24"/>
        </w:rPr>
        <w:t xml:space="preserve"> circa</w:t>
      </w:r>
    </w:p>
    <w:p w:rsidR="0062141E" w:rsidRDefault="00A4479A">
      <w:pPr>
        <w:rPr>
          <w:rFonts w:ascii="Comic Sans MS" w:hAnsi="Comic Sans MS" w:cs="Times New Roman"/>
          <w:sz w:val="24"/>
          <w:szCs w:val="24"/>
        </w:rPr>
      </w:pPr>
      <w:r w:rsidRPr="00675FA6">
        <w:rPr>
          <w:rFonts w:ascii="Comic Sans MS" w:hAnsi="Comic Sans MS" w:cs="Times New Roman"/>
          <w:sz w:val="24"/>
          <w:szCs w:val="24"/>
        </w:rPr>
        <w:t xml:space="preserve">N.B.   </w:t>
      </w:r>
    </w:p>
    <w:p w:rsidR="0062141E" w:rsidRDefault="00675FA6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INDOSSARE</w:t>
      </w:r>
      <w:r w:rsidR="00BA7A50" w:rsidRPr="00675FA6">
        <w:rPr>
          <w:rFonts w:ascii="Comic Sans MS" w:hAnsi="Comic Sans MS" w:cs="Times New Roman"/>
          <w:sz w:val="24"/>
          <w:szCs w:val="24"/>
        </w:rPr>
        <w:t xml:space="preserve"> DIVISA</w:t>
      </w:r>
      <w:r w:rsidR="0062141E">
        <w:rPr>
          <w:rFonts w:ascii="Comic Sans MS" w:hAnsi="Comic Sans MS" w:cs="Times New Roman"/>
          <w:sz w:val="24"/>
          <w:szCs w:val="24"/>
        </w:rPr>
        <w:t xml:space="preserve"> DELLA SCUOLA</w:t>
      </w:r>
    </w:p>
    <w:p w:rsidR="00675FA6" w:rsidRDefault="00BA7A50">
      <w:pPr>
        <w:rPr>
          <w:rFonts w:ascii="Comic Sans MS" w:hAnsi="Comic Sans MS" w:cs="Times New Roman"/>
          <w:sz w:val="24"/>
          <w:szCs w:val="24"/>
        </w:rPr>
      </w:pPr>
      <w:r w:rsidRPr="00675FA6">
        <w:rPr>
          <w:rFonts w:ascii="Comic Sans MS" w:hAnsi="Comic Sans MS" w:cs="Times New Roman"/>
          <w:sz w:val="24"/>
          <w:szCs w:val="24"/>
        </w:rPr>
        <w:t xml:space="preserve">ZAINETTO CON MERENDA </w:t>
      </w:r>
      <w:r w:rsidR="0062141E">
        <w:rPr>
          <w:rFonts w:ascii="Comic Sans MS" w:hAnsi="Comic Sans MS" w:cs="Times New Roman"/>
          <w:sz w:val="24"/>
          <w:szCs w:val="24"/>
        </w:rPr>
        <w:t>E</w:t>
      </w:r>
      <w:r w:rsidR="007F7189">
        <w:rPr>
          <w:rFonts w:ascii="Comic Sans MS" w:hAnsi="Comic Sans MS" w:cs="Times New Roman"/>
          <w:sz w:val="24"/>
          <w:szCs w:val="24"/>
        </w:rPr>
        <w:t xml:space="preserve"> PRANZO Al SACCO </w:t>
      </w:r>
    </w:p>
    <w:p w:rsidR="00A4479A" w:rsidRPr="00672F19" w:rsidRDefault="00BA7A50" w:rsidP="0082383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5FA6">
        <w:rPr>
          <w:rFonts w:ascii="Comic Sans MS" w:hAnsi="Comic Sans MS" w:cs="Times New Roman"/>
          <w:sz w:val="24"/>
          <w:szCs w:val="24"/>
        </w:rPr>
        <w:tab/>
      </w:r>
      <w:r w:rsidR="00823836" w:rsidRPr="00675FA6">
        <w:rPr>
          <w:rFonts w:ascii="Comic Sans MS" w:hAnsi="Comic Sans MS" w:cs="Times New Roman"/>
          <w:sz w:val="24"/>
          <w:szCs w:val="24"/>
        </w:rPr>
        <w:t xml:space="preserve">LA DIREZIONE                 </w:t>
      </w:r>
      <w:r w:rsidR="00823836" w:rsidRPr="00672F19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A4479A" w:rsidRPr="00672F19" w:rsidSect="003545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1300E1"/>
    <w:multiLevelType w:val="hybridMultilevel"/>
    <w:tmpl w:val="DA546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4479A"/>
    <w:rsid w:val="00177000"/>
    <w:rsid w:val="003545D7"/>
    <w:rsid w:val="00505CCE"/>
    <w:rsid w:val="005A7F5A"/>
    <w:rsid w:val="005F47C8"/>
    <w:rsid w:val="006022AD"/>
    <w:rsid w:val="0062141E"/>
    <w:rsid w:val="00672F19"/>
    <w:rsid w:val="00675FA6"/>
    <w:rsid w:val="0078106A"/>
    <w:rsid w:val="007C7785"/>
    <w:rsid w:val="007F7189"/>
    <w:rsid w:val="00823836"/>
    <w:rsid w:val="00A4479A"/>
    <w:rsid w:val="00BA29A0"/>
    <w:rsid w:val="00BA7A50"/>
    <w:rsid w:val="00D65360"/>
    <w:rsid w:val="00E652B1"/>
    <w:rsid w:val="00E87964"/>
    <w:rsid w:val="00EF66D8"/>
    <w:rsid w:val="00F1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7B31F-4D0B-4FF7-8C12-ACF18F15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672F1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FA6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F66D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F7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tsuore.caterinatroia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Admin</cp:lastModifiedBy>
  <cp:revision>14</cp:revision>
  <cp:lastPrinted>2016-11-16T12:07:00Z</cp:lastPrinted>
  <dcterms:created xsi:type="dcterms:W3CDTF">2015-10-08T18:18:00Z</dcterms:created>
  <dcterms:modified xsi:type="dcterms:W3CDTF">2016-11-16T12:07:00Z</dcterms:modified>
</cp:coreProperties>
</file>